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0CB07" w14:textId="77777777" w:rsidR="00953C86" w:rsidRDefault="00953C86" w:rsidP="00953C86">
      <w:pPr>
        <w:pStyle w:val="NormalKzp"/>
        <w:tabs>
          <w:tab w:val="left" w:pos="1701"/>
          <w:tab w:val="left" w:pos="3402"/>
          <w:tab w:val="left" w:pos="5103"/>
          <w:tab w:val="left" w:pos="6804"/>
          <w:tab w:val="left" w:pos="8505"/>
        </w:tabs>
        <w:outlineLvl w:val="0"/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mallCaps/>
          <w:sz w:val="28"/>
          <w:szCs w:val="28"/>
        </w:rPr>
        <w:t xml:space="preserve">EGYÉNI JELENTKEZÉSI LAP </w:t>
      </w:r>
    </w:p>
    <w:p w14:paraId="2DA99845" w14:textId="173E7CD5" w:rsidR="00953C86" w:rsidRDefault="00953C86" w:rsidP="00953C86">
      <w:pPr>
        <w:pStyle w:val="NormalKzp"/>
        <w:tabs>
          <w:tab w:val="left" w:pos="1701"/>
          <w:tab w:val="left" w:pos="3402"/>
          <w:tab w:val="left" w:pos="5103"/>
          <w:tab w:val="left" w:pos="6804"/>
          <w:tab w:val="left" w:pos="8505"/>
        </w:tabs>
        <w:outlineLvl w:val="0"/>
        <w:rPr>
          <w:rFonts w:asciiTheme="majorHAnsi" w:hAnsiTheme="majorHAnsi"/>
          <w:smallCaps/>
          <w:sz w:val="22"/>
          <w:szCs w:val="22"/>
        </w:rPr>
      </w:pPr>
      <w:r>
        <w:rPr>
          <w:rFonts w:asciiTheme="majorHAnsi" w:hAnsiTheme="majorHAnsi"/>
          <w:smallCaps/>
          <w:sz w:val="22"/>
          <w:szCs w:val="22"/>
        </w:rPr>
        <w:t xml:space="preserve">(szövegszerkesztővel vagy </w:t>
      </w:r>
      <w:r w:rsidR="00453E22" w:rsidRPr="00453E22">
        <w:rPr>
          <w:rFonts w:asciiTheme="majorHAnsi" w:hAnsiTheme="majorHAnsi"/>
          <w:smallCaps/>
          <w:sz w:val="22"/>
          <w:szCs w:val="22"/>
          <w:u w:val="single"/>
        </w:rPr>
        <w:t>nyomtatott nagybetűkke</w:t>
      </w:r>
      <w:r w:rsidRPr="00453E22">
        <w:rPr>
          <w:rFonts w:asciiTheme="majorHAnsi" w:hAnsiTheme="majorHAnsi"/>
          <w:smallCaps/>
          <w:sz w:val="22"/>
          <w:szCs w:val="22"/>
          <w:u w:val="single"/>
        </w:rPr>
        <w:t>l</w:t>
      </w:r>
      <w:r>
        <w:rPr>
          <w:rFonts w:asciiTheme="majorHAnsi" w:hAnsiTheme="majorHAnsi"/>
          <w:smallCaps/>
          <w:sz w:val="22"/>
          <w:szCs w:val="22"/>
        </w:rPr>
        <w:t xml:space="preserve"> kérjük kitölteni!)</w:t>
      </w:r>
      <w:bookmarkStart w:id="0" w:name="_GoBack"/>
      <w:bookmarkEnd w:id="0"/>
    </w:p>
    <w:p w14:paraId="5E4368E7" w14:textId="77777777" w:rsidR="00953C86" w:rsidRDefault="00953C86" w:rsidP="00953C86">
      <w:pPr>
        <w:pStyle w:val="NormalKzp"/>
        <w:tabs>
          <w:tab w:val="left" w:pos="1701"/>
          <w:tab w:val="left" w:pos="3402"/>
          <w:tab w:val="left" w:pos="5103"/>
          <w:tab w:val="left" w:pos="6804"/>
          <w:tab w:val="left" w:pos="8505"/>
        </w:tabs>
        <w:outlineLvl w:val="0"/>
        <w:rPr>
          <w:rFonts w:asciiTheme="majorHAnsi" w:hAnsiTheme="majorHAnsi"/>
          <w:smallCaps/>
          <w:sz w:val="22"/>
          <w:szCs w:val="22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661"/>
        <w:gridCol w:w="3591"/>
        <w:gridCol w:w="142"/>
      </w:tblGrid>
      <w:tr w:rsidR="00953C86" w14:paraId="6A4D3307" w14:textId="77777777" w:rsidTr="00953C86">
        <w:trPr>
          <w:trHeight w:val="363"/>
          <w:jc w:val="center"/>
        </w:trPr>
        <w:tc>
          <w:tcPr>
            <w:tcW w:w="8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C5DF4" w14:textId="77777777" w:rsidR="00953C86" w:rsidRDefault="00953C86">
            <w:pPr>
              <w:spacing w:before="40" w:after="40"/>
              <w:ind w:left="57" w:right="-15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 képzés megnevezése: </w:t>
            </w:r>
          </w:p>
        </w:tc>
      </w:tr>
      <w:tr w:rsidR="00953C86" w14:paraId="05924C1C" w14:textId="77777777" w:rsidTr="00953C86">
        <w:trPr>
          <w:trHeight w:val="363"/>
          <w:jc w:val="center"/>
        </w:trPr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B8822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 képzés időpontja (év, hó, nap/ok): </w:t>
            </w:r>
          </w:p>
        </w:tc>
      </w:tr>
      <w:tr w:rsidR="00953C86" w14:paraId="062CC6E8" w14:textId="77777777" w:rsidTr="00953C86">
        <w:trPr>
          <w:trHeight w:val="363"/>
          <w:jc w:val="center"/>
        </w:trPr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E73C9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 képzés helyszíne (város): </w:t>
            </w:r>
          </w:p>
        </w:tc>
      </w:tr>
      <w:tr w:rsidR="00953C86" w14:paraId="134A4E09" w14:textId="77777777" w:rsidTr="00953C86">
        <w:trPr>
          <w:trHeight w:val="66"/>
          <w:jc w:val="center"/>
        </w:trPr>
        <w:tc>
          <w:tcPr>
            <w:tcW w:w="862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7606F" w14:textId="77777777" w:rsidR="00953C86" w:rsidRDefault="00953C86">
            <w:pPr>
              <w:spacing w:before="40" w:after="40"/>
              <w:ind w:right="57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279B7E55" w14:textId="77777777" w:rsidR="00953C86" w:rsidRDefault="00953C86">
            <w:pPr>
              <w:spacing w:before="40" w:after="40"/>
              <w:ind w:right="57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Számlázási adatok:</w:t>
            </w:r>
          </w:p>
        </w:tc>
      </w:tr>
      <w:tr w:rsidR="00953C86" w14:paraId="09207818" w14:textId="77777777" w:rsidTr="00953C86">
        <w:trPr>
          <w:trHeight w:val="491"/>
          <w:jc w:val="center"/>
        </w:trPr>
        <w:tc>
          <w:tcPr>
            <w:tcW w:w="86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069DE" w14:textId="77777777" w:rsidR="00953C86" w:rsidRDefault="00953C86">
            <w:pPr>
              <w:pStyle w:val="FaxHeader"/>
              <w:spacing w:before="40" w:after="40"/>
              <w:ind w:left="57" w:right="57"/>
              <w:jc w:val="both"/>
              <w:rPr>
                <w:rFonts w:asciiTheme="majorHAnsi" w:eastAsia="Times" w:hAnsiTheme="majorHAnsi"/>
                <w:b/>
                <w:sz w:val="22"/>
                <w:szCs w:val="22"/>
              </w:rPr>
            </w:pPr>
            <w:r>
              <w:rPr>
                <w:rFonts w:asciiTheme="majorHAnsi" w:eastAsia="Times" w:hAnsiTheme="majorHAnsi"/>
                <w:b/>
                <w:sz w:val="22"/>
                <w:szCs w:val="22"/>
              </w:rPr>
              <w:t>Számlafizető pontos megnevezése:</w:t>
            </w:r>
          </w:p>
          <w:p w14:paraId="390A1EC6" w14:textId="77777777" w:rsidR="00953C86" w:rsidRDefault="00953C86">
            <w:pPr>
              <w:pStyle w:val="FaxHeader"/>
              <w:spacing w:before="40" w:after="40"/>
              <w:ind w:left="57" w:right="57"/>
              <w:jc w:val="both"/>
              <w:rPr>
                <w:rFonts w:asciiTheme="majorHAnsi" w:eastAsia="Times" w:hAnsiTheme="majorHAnsi"/>
                <w:b/>
                <w:sz w:val="22"/>
                <w:szCs w:val="22"/>
              </w:rPr>
            </w:pPr>
            <w:r>
              <w:rPr>
                <w:rFonts w:asciiTheme="majorHAnsi" w:eastAsia="Times" w:hAnsiTheme="majorHAnsi"/>
                <w:b/>
                <w:sz w:val="22"/>
                <w:szCs w:val="22"/>
              </w:rPr>
              <w:t>Címe:</w:t>
            </w:r>
          </w:p>
          <w:p w14:paraId="544B6373" w14:textId="77777777" w:rsidR="00953C86" w:rsidRDefault="00953C86">
            <w:pPr>
              <w:pStyle w:val="FaxHeader"/>
              <w:spacing w:before="40" w:after="40"/>
              <w:ind w:left="57" w:right="57"/>
              <w:jc w:val="both"/>
              <w:rPr>
                <w:rFonts w:asciiTheme="majorHAnsi" w:eastAsia="Times" w:hAnsiTheme="majorHAnsi"/>
                <w:b/>
                <w:sz w:val="22"/>
                <w:szCs w:val="22"/>
              </w:rPr>
            </w:pPr>
            <w:r>
              <w:rPr>
                <w:rFonts w:asciiTheme="majorHAnsi" w:eastAsia="Times" w:hAnsiTheme="majorHAnsi"/>
                <w:b/>
                <w:sz w:val="22"/>
                <w:szCs w:val="22"/>
              </w:rPr>
              <w:t>Adószáma:</w:t>
            </w:r>
          </w:p>
          <w:p w14:paraId="6B332497" w14:textId="77777777" w:rsidR="00953C86" w:rsidRDefault="00953C86">
            <w:pPr>
              <w:pStyle w:val="FaxHeader"/>
              <w:spacing w:before="40" w:after="40"/>
              <w:ind w:left="57" w:right="57"/>
              <w:jc w:val="both"/>
              <w:rPr>
                <w:rFonts w:asciiTheme="majorHAnsi" w:eastAsia="Times" w:hAnsiTheme="majorHAnsi"/>
                <w:b/>
                <w:sz w:val="22"/>
                <w:szCs w:val="22"/>
              </w:rPr>
            </w:pPr>
            <w:r>
              <w:rPr>
                <w:rFonts w:asciiTheme="majorHAnsi" w:eastAsia="Times" w:hAnsiTheme="majorHAnsi"/>
                <w:b/>
                <w:sz w:val="22"/>
                <w:szCs w:val="22"/>
              </w:rPr>
              <w:t>Bank megnevezése:</w:t>
            </w:r>
          </w:p>
          <w:p w14:paraId="240FB1B0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b/>
                <w:bCs/>
                <w:sz w:val="8"/>
                <w:szCs w:val="8"/>
              </w:rPr>
            </w:pPr>
            <w:r>
              <w:rPr>
                <w:rFonts w:asciiTheme="majorHAnsi" w:eastAsia="Times" w:hAnsiTheme="majorHAnsi"/>
                <w:b/>
                <w:sz w:val="22"/>
                <w:szCs w:val="22"/>
              </w:rPr>
              <w:t>Bankszámla száma:</w:t>
            </w:r>
          </w:p>
        </w:tc>
      </w:tr>
      <w:tr w:rsidR="00953C86" w14:paraId="50B2EDBE" w14:textId="77777777" w:rsidTr="00953C86">
        <w:trPr>
          <w:trHeight w:val="111"/>
          <w:jc w:val="center"/>
        </w:trPr>
        <w:tc>
          <w:tcPr>
            <w:tcW w:w="862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BEB50" w14:textId="77777777" w:rsidR="00953C86" w:rsidRDefault="00953C86">
            <w:pPr>
              <w:spacing w:before="40" w:after="40"/>
              <w:ind w:right="57"/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  <w:p w14:paraId="076F378E" w14:textId="77777777" w:rsidR="00953C86" w:rsidRDefault="00953C86">
            <w:pPr>
              <w:spacing w:before="40" w:after="40"/>
              <w:ind w:right="57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 résztvevő adatai:</w:t>
            </w:r>
          </w:p>
        </w:tc>
      </w:tr>
      <w:tr w:rsidR="00953C86" w14:paraId="6769A592" w14:textId="77777777" w:rsidTr="00953C86">
        <w:trPr>
          <w:trHeight w:val="363"/>
          <w:jc w:val="center"/>
        </w:trPr>
        <w:tc>
          <w:tcPr>
            <w:tcW w:w="86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783D6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Működési nyilvántartási száma </w:t>
            </w: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(amennyiben rendelkezik ilyennel!)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</w:tr>
      <w:tr w:rsidR="00953C86" w14:paraId="6DB7FF8A" w14:textId="77777777" w:rsidTr="00953C86">
        <w:trPr>
          <w:trHeight w:val="363"/>
          <w:jc w:val="center"/>
        </w:trPr>
        <w:tc>
          <w:tcPr>
            <w:tcW w:w="8624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1C38E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953C86" w14:paraId="34235F25" w14:textId="77777777" w:rsidTr="00953C86">
        <w:trPr>
          <w:trHeight w:val="363"/>
          <w:jc w:val="center"/>
        </w:trPr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352FC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Születési neve:</w:t>
            </w:r>
          </w:p>
        </w:tc>
      </w:tr>
      <w:tr w:rsidR="00953C86" w14:paraId="189050A2" w14:textId="77777777" w:rsidTr="00953C86">
        <w:trPr>
          <w:trHeight w:val="363"/>
          <w:jc w:val="center"/>
        </w:trPr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5E0DD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Születési hely, év/hó/nap:</w:t>
            </w:r>
          </w:p>
        </w:tc>
      </w:tr>
      <w:tr w:rsidR="00953C86" w14:paraId="7C9800EE" w14:textId="77777777" w:rsidTr="00953C86">
        <w:trPr>
          <w:trHeight w:val="363"/>
          <w:jc w:val="center"/>
        </w:trPr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2223A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Anyja neve:</w:t>
            </w:r>
          </w:p>
        </w:tc>
      </w:tr>
      <w:tr w:rsidR="00953C86" w14:paraId="3ECFDFDF" w14:textId="77777777" w:rsidTr="00953C86">
        <w:trPr>
          <w:trHeight w:val="363"/>
          <w:jc w:val="center"/>
        </w:trPr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8A005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Neme: </w:t>
            </w:r>
          </w:p>
        </w:tc>
      </w:tr>
      <w:tr w:rsidR="00953C86" w14:paraId="7FA02DE3" w14:textId="77777777" w:rsidTr="00953C86">
        <w:trPr>
          <w:trHeight w:val="363"/>
          <w:jc w:val="center"/>
        </w:trPr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C31D2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Állampolgársága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Nem magyar állampolgár Magyarországon való tartózkodásának jogcíme és a tartózkodásra jogosító okirat, okmány megnevezése és száma)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</w:tr>
      <w:tr w:rsidR="00953C86" w14:paraId="7C56D751" w14:textId="77777777" w:rsidTr="00953C86">
        <w:trPr>
          <w:trHeight w:val="363"/>
          <w:jc w:val="center"/>
        </w:trPr>
        <w:tc>
          <w:tcPr>
            <w:tcW w:w="86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D4D2F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Társadalombiztosítási azonosító jele: </w:t>
            </w:r>
          </w:p>
        </w:tc>
      </w:tr>
      <w:tr w:rsidR="00953C86" w14:paraId="5340255F" w14:textId="77777777" w:rsidTr="00953C86">
        <w:trPr>
          <w:trHeight w:val="363"/>
          <w:jc w:val="center"/>
        </w:trPr>
        <w:tc>
          <w:tcPr>
            <w:tcW w:w="8624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F3710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Adóazonosító jele:</w:t>
            </w:r>
            <w:r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953C86" w14:paraId="4E0B6C0C" w14:textId="77777777" w:rsidTr="00953C86">
        <w:trPr>
          <w:trHeight w:val="363"/>
          <w:jc w:val="center"/>
        </w:trPr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68F11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Lakcíme: </w:t>
            </w:r>
            <w:proofErr w:type="spellStart"/>
            <w:r>
              <w:rPr>
                <w:rFonts w:asciiTheme="majorHAnsi" w:eastAsia="Times" w:hAnsiTheme="majorHAnsi"/>
                <w:i/>
                <w:sz w:val="18"/>
                <w:szCs w:val="18"/>
                <w:lang w:eastAsia="hu-HU"/>
              </w:rPr>
              <w:t>irsz</w:t>
            </w:r>
            <w:proofErr w:type="spellEnd"/>
            <w:proofErr w:type="gramStart"/>
            <w:r>
              <w:rPr>
                <w:rFonts w:asciiTheme="majorHAnsi" w:eastAsia="Times" w:hAnsiTheme="majorHAnsi"/>
                <w:i/>
                <w:sz w:val="18"/>
                <w:szCs w:val="18"/>
                <w:lang w:eastAsia="hu-HU"/>
              </w:rPr>
              <w:t>:</w:t>
            </w:r>
            <w:r>
              <w:rPr>
                <w:rFonts w:asciiTheme="majorHAnsi" w:eastAsia="Times" w:hAnsiTheme="majorHAnsi"/>
                <w:i/>
                <w:sz w:val="18"/>
                <w:szCs w:val="18"/>
              </w:rPr>
              <w:t xml:space="preserve">                    település</w:t>
            </w:r>
            <w:proofErr w:type="gramEnd"/>
            <w:r>
              <w:rPr>
                <w:rFonts w:asciiTheme="majorHAnsi" w:eastAsia="Times" w:hAnsiTheme="majorHAnsi"/>
                <w:i/>
                <w:sz w:val="18"/>
                <w:szCs w:val="18"/>
              </w:rPr>
              <w:t>:                                                utca, házszám:</w:t>
            </w:r>
          </w:p>
        </w:tc>
      </w:tr>
      <w:tr w:rsidR="00953C86" w14:paraId="654E753E" w14:textId="77777777" w:rsidTr="00953C86">
        <w:trPr>
          <w:trHeight w:val="363"/>
          <w:jc w:val="center"/>
        </w:trPr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CDF47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Tartózkodási címe**: </w:t>
            </w:r>
            <w:proofErr w:type="spellStart"/>
            <w:r>
              <w:rPr>
                <w:rFonts w:asciiTheme="majorHAnsi" w:eastAsia="Times" w:hAnsiTheme="majorHAnsi"/>
                <w:i/>
                <w:sz w:val="18"/>
                <w:szCs w:val="18"/>
                <w:lang w:eastAsia="hu-HU"/>
              </w:rPr>
              <w:t>irsz</w:t>
            </w:r>
            <w:proofErr w:type="spellEnd"/>
            <w:proofErr w:type="gramStart"/>
            <w:r>
              <w:rPr>
                <w:rFonts w:asciiTheme="majorHAnsi" w:eastAsia="Times" w:hAnsiTheme="majorHAnsi"/>
                <w:i/>
                <w:sz w:val="18"/>
                <w:szCs w:val="18"/>
                <w:lang w:eastAsia="hu-HU"/>
              </w:rPr>
              <w:t>:</w:t>
            </w:r>
            <w:r>
              <w:rPr>
                <w:rFonts w:asciiTheme="majorHAnsi" w:eastAsia="Times" w:hAnsiTheme="majorHAnsi"/>
                <w:i/>
                <w:sz w:val="18"/>
                <w:szCs w:val="18"/>
              </w:rPr>
              <w:t xml:space="preserve">                    település</w:t>
            </w:r>
            <w:proofErr w:type="gramEnd"/>
            <w:r>
              <w:rPr>
                <w:rFonts w:asciiTheme="majorHAnsi" w:eastAsia="Times" w:hAnsiTheme="majorHAnsi"/>
                <w:i/>
                <w:sz w:val="18"/>
                <w:szCs w:val="18"/>
              </w:rPr>
              <w:t>:                                                utca, házszám:</w:t>
            </w:r>
          </w:p>
        </w:tc>
      </w:tr>
      <w:tr w:rsidR="00953C86" w14:paraId="7E7E46AF" w14:textId="77777777" w:rsidTr="00953C86">
        <w:trPr>
          <w:trHeight w:val="363"/>
          <w:jc w:val="center"/>
        </w:trPr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4AC2F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Telefonszám </w:t>
            </w: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(vonalas)</w:t>
            </w:r>
            <w:proofErr w:type="gram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:                                                 Mobil</w:t>
            </w:r>
            <w:proofErr w:type="gramEnd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(saját)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</w:tr>
      <w:tr w:rsidR="00953C86" w14:paraId="10ECA0DF" w14:textId="77777777" w:rsidTr="00953C86">
        <w:trPr>
          <w:trHeight w:val="248"/>
          <w:jc w:val="center"/>
        </w:trPr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AAFF1" w14:textId="77777777" w:rsidR="00953C86" w:rsidRDefault="00953C86">
            <w:pPr>
              <w:pStyle w:val="FaxHeader"/>
              <w:spacing w:before="40" w:after="40"/>
              <w:ind w:left="57" w:right="57"/>
              <w:jc w:val="both"/>
              <w:rPr>
                <w:rFonts w:asciiTheme="majorHAnsi" w:eastAsia="Times" w:hAnsiTheme="majorHAnsi"/>
                <w:b/>
                <w:sz w:val="22"/>
                <w:szCs w:val="22"/>
              </w:rPr>
            </w:pPr>
            <w:r>
              <w:rPr>
                <w:rFonts w:asciiTheme="majorHAnsi" w:eastAsia="Times" w:hAnsiTheme="majorHAnsi"/>
                <w:b/>
                <w:sz w:val="22"/>
                <w:szCs w:val="22"/>
              </w:rPr>
              <w:t xml:space="preserve">E-mail cím </w:t>
            </w: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(saját)</w:t>
            </w:r>
            <w:r>
              <w:rPr>
                <w:rFonts w:asciiTheme="majorHAnsi" w:eastAsia="Times" w:hAnsiTheme="majorHAnsi"/>
                <w:b/>
                <w:sz w:val="22"/>
                <w:szCs w:val="22"/>
              </w:rPr>
              <w:t>:</w:t>
            </w:r>
          </w:p>
        </w:tc>
      </w:tr>
      <w:tr w:rsidR="00953C86" w14:paraId="30D92097" w14:textId="77777777" w:rsidTr="00953C86">
        <w:trPr>
          <w:trHeight w:val="133"/>
          <w:jc w:val="center"/>
        </w:trPr>
        <w:tc>
          <w:tcPr>
            <w:tcW w:w="8624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44933" w14:textId="77777777" w:rsidR="00953C86" w:rsidRDefault="00953C86">
            <w:pPr>
              <w:pStyle w:val="FaxHeader"/>
              <w:spacing w:before="40" w:after="40"/>
              <w:ind w:right="57"/>
              <w:jc w:val="both"/>
              <w:rPr>
                <w:rFonts w:asciiTheme="majorHAnsi" w:eastAsia="Times" w:hAnsiTheme="majorHAnsi"/>
                <w:b/>
                <w:sz w:val="2"/>
                <w:szCs w:val="2"/>
              </w:rPr>
            </w:pPr>
          </w:p>
        </w:tc>
      </w:tr>
      <w:tr w:rsidR="00953C86" w14:paraId="401BE90A" w14:textId="77777777" w:rsidTr="00953C86">
        <w:trPr>
          <w:trHeight w:val="194"/>
          <w:jc w:val="center"/>
        </w:trPr>
        <w:tc>
          <w:tcPr>
            <w:tcW w:w="862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40C63" w14:textId="77777777" w:rsidR="00953C86" w:rsidRDefault="00953C86">
            <w:pPr>
              <w:pStyle w:val="FaxHeader"/>
              <w:spacing w:before="40" w:after="40"/>
              <w:ind w:right="57"/>
              <w:jc w:val="both"/>
              <w:rPr>
                <w:rFonts w:asciiTheme="majorHAnsi" w:eastAsia="Times" w:hAnsiTheme="majorHAnsi"/>
                <w:b/>
                <w:sz w:val="22"/>
                <w:szCs w:val="22"/>
              </w:rPr>
            </w:pPr>
            <w:r>
              <w:rPr>
                <w:rFonts w:asciiTheme="majorHAnsi" w:eastAsia="Times" w:hAnsi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LEGMAGASABB ISKOLAI VÉGZETTSÉGE* </w:t>
            </w:r>
            <w:r>
              <w:rPr>
                <w:rFonts w:asciiTheme="majorHAnsi" w:eastAsia="Times" w:hAnsiTheme="majorHAnsi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(Kérem, a megfelelőt húzza alá.)</w:t>
            </w:r>
          </w:p>
        </w:tc>
      </w:tr>
      <w:tr w:rsidR="00953C86" w14:paraId="55A2FA59" w14:textId="77777777" w:rsidTr="00953C86">
        <w:trPr>
          <w:trHeight w:val="143"/>
          <w:jc w:val="center"/>
        </w:trPr>
        <w:tc>
          <w:tcPr>
            <w:tcW w:w="862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7EB85" w14:textId="77777777" w:rsidR="00953C86" w:rsidRDefault="00953C86">
            <w:pPr>
              <w:pStyle w:val="FaxHeader"/>
              <w:spacing w:before="40" w:after="40"/>
              <w:ind w:right="57"/>
              <w:rPr>
                <w:rFonts w:asciiTheme="majorHAnsi" w:eastAsia="Times" w:hAnsiTheme="majorHAnsi"/>
                <w:b/>
                <w:sz w:val="21"/>
                <w:szCs w:val="21"/>
              </w:rPr>
            </w:pPr>
            <w:r>
              <w:rPr>
                <w:rFonts w:asciiTheme="majorHAnsi" w:eastAsia="Times" w:hAnsiTheme="majorHAnsi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Középfokú</w:t>
            </w:r>
          </w:p>
        </w:tc>
      </w:tr>
      <w:tr w:rsidR="00953C86" w14:paraId="6AA8E620" w14:textId="77777777" w:rsidTr="00953C86">
        <w:trPr>
          <w:trHeight w:val="238"/>
          <w:jc w:val="center"/>
        </w:trPr>
        <w:tc>
          <w:tcPr>
            <w:tcW w:w="84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B088A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</w:rPr>
              <w:t>szakiskola (szakmai vizsga</w:t>
            </w:r>
            <w:proofErr w:type="gramStart"/>
            <w:r>
              <w:rPr>
                <w:rFonts w:asciiTheme="majorHAnsi" w:hAnsiTheme="majorHAnsi"/>
                <w:color w:val="000000"/>
                <w:sz w:val="21"/>
                <w:szCs w:val="21"/>
              </w:rPr>
              <w:t>)           szakközépiskola</w:t>
            </w:r>
            <w:proofErr w:type="gramEnd"/>
            <w:r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(szakmai vizsga)         szakközépiskola (érettségi)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D3378A9" w14:textId="77777777" w:rsidR="00953C86" w:rsidRDefault="00953C86">
            <w:pPr>
              <w:pStyle w:val="FaxHeader"/>
              <w:spacing w:before="40" w:after="40"/>
              <w:ind w:left="57" w:right="57"/>
              <w:jc w:val="center"/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</w:tr>
      <w:tr w:rsidR="00953C86" w14:paraId="2A6E52B8" w14:textId="77777777" w:rsidTr="00953C86">
        <w:trPr>
          <w:trHeight w:val="236"/>
          <w:jc w:val="center"/>
        </w:trPr>
        <w:tc>
          <w:tcPr>
            <w:tcW w:w="84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147D8" w14:textId="77777777" w:rsidR="00953C86" w:rsidRDefault="00953C86">
            <w:pPr>
              <w:pStyle w:val="FaxHeader"/>
              <w:spacing w:before="40" w:after="40"/>
              <w:ind w:right="57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gimnázium (érettségi)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C7E0ABA" w14:textId="77777777" w:rsidR="00953C86" w:rsidRDefault="00953C86">
            <w:pPr>
              <w:pStyle w:val="FaxHeader"/>
              <w:spacing w:before="40" w:after="40"/>
              <w:ind w:left="57" w:right="57"/>
              <w:jc w:val="center"/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</w:tr>
      <w:tr w:rsidR="00953C86" w14:paraId="26B5B522" w14:textId="77777777" w:rsidTr="00953C86">
        <w:trPr>
          <w:trHeight w:val="236"/>
          <w:jc w:val="center"/>
        </w:trPr>
        <w:tc>
          <w:tcPr>
            <w:tcW w:w="84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82BD1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="Times" w:hAnsiTheme="majorHAnsi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Felsőfokú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865DBFF" w14:textId="77777777" w:rsidR="00953C86" w:rsidRDefault="00953C86">
            <w:pPr>
              <w:pStyle w:val="FaxHeader"/>
              <w:spacing w:before="40" w:after="40"/>
              <w:ind w:left="57" w:right="57"/>
              <w:jc w:val="center"/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</w:tr>
      <w:tr w:rsidR="00953C86" w14:paraId="5F053395" w14:textId="77777777" w:rsidTr="00953C86">
        <w:trPr>
          <w:trHeight w:val="206"/>
          <w:jc w:val="center"/>
        </w:trPr>
        <w:tc>
          <w:tcPr>
            <w:tcW w:w="84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2979E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akkreditált felsőfokú szakmai képzés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CAF6011" w14:textId="77777777" w:rsidR="00953C86" w:rsidRDefault="00953C86">
            <w:pPr>
              <w:pStyle w:val="FaxHeader"/>
              <w:spacing w:before="40" w:after="40"/>
              <w:ind w:left="57" w:right="57"/>
              <w:jc w:val="center"/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</w:tr>
      <w:tr w:rsidR="00953C86" w14:paraId="2EFBB8EA" w14:textId="77777777" w:rsidTr="00953C86">
        <w:trPr>
          <w:trHeight w:val="282"/>
          <w:jc w:val="center"/>
        </w:trPr>
        <w:tc>
          <w:tcPr>
            <w:tcW w:w="862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8B8F0" w14:textId="77777777" w:rsidR="00953C86" w:rsidRDefault="00953C86">
            <w:pPr>
              <w:pStyle w:val="FaxHeader"/>
              <w:spacing w:before="40" w:after="40"/>
              <w:ind w:right="57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 diploma alapszintű (</w:t>
            </w:r>
            <w:proofErr w:type="spellStart"/>
            <w:r>
              <w:rPr>
                <w:rFonts w:asciiTheme="majorHAnsi" w:hAnsiTheme="majorHAnsi"/>
                <w:color w:val="000000"/>
                <w:sz w:val="21"/>
                <w:szCs w:val="21"/>
              </w:rPr>
              <w:t>BSc</w:t>
            </w:r>
            <w:proofErr w:type="spellEnd"/>
            <w:proofErr w:type="gramStart"/>
            <w:r>
              <w:rPr>
                <w:rFonts w:asciiTheme="majorHAnsi" w:hAnsiTheme="majorHAnsi"/>
                <w:color w:val="000000"/>
                <w:sz w:val="21"/>
                <w:szCs w:val="21"/>
              </w:rPr>
              <w:t>)               diploma</w:t>
            </w:r>
            <w:proofErr w:type="gramEnd"/>
            <w:r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mesterszintű (</w:t>
            </w:r>
            <w:proofErr w:type="spellStart"/>
            <w:r>
              <w:rPr>
                <w:rFonts w:asciiTheme="majorHAnsi" w:hAnsiTheme="majorHAnsi"/>
                <w:color w:val="000000"/>
                <w:sz w:val="21"/>
                <w:szCs w:val="21"/>
              </w:rPr>
              <w:t>MSc</w:t>
            </w:r>
            <w:proofErr w:type="spellEnd"/>
            <w:r>
              <w:rPr>
                <w:rFonts w:asciiTheme="majorHAnsi" w:hAnsiTheme="majorHAnsi"/>
                <w:color w:val="000000"/>
                <w:sz w:val="21"/>
                <w:szCs w:val="21"/>
              </w:rPr>
              <w:t>)              posztgraduális (PhD vagy DLA)</w:t>
            </w:r>
          </w:p>
        </w:tc>
      </w:tr>
      <w:tr w:rsidR="00953C86" w14:paraId="065D78A5" w14:textId="77777777" w:rsidTr="00953C86">
        <w:trPr>
          <w:trHeight w:val="236"/>
          <w:jc w:val="center"/>
        </w:trPr>
        <w:tc>
          <w:tcPr>
            <w:tcW w:w="8482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1A7CD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főiskola (osztatlan képzés) </w:t>
            </w:r>
            <w:proofErr w:type="gramStart"/>
            <w:r>
              <w:rPr>
                <w:rFonts w:asciiTheme="majorHAnsi" w:hAnsiTheme="majorHAnsi"/>
                <w:color w:val="000000"/>
                <w:sz w:val="21"/>
                <w:szCs w:val="21"/>
              </w:rPr>
              <w:t>régi            egyetem</w:t>
            </w:r>
            <w:proofErr w:type="gramEnd"/>
            <w:r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(osztatlan képzés) régi     </w:t>
            </w:r>
          </w:p>
          <w:p w14:paraId="16BF1F31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</w:tcPr>
          <w:p w14:paraId="3D1C6BB9" w14:textId="77777777" w:rsidR="00953C86" w:rsidRDefault="00953C86">
            <w:pPr>
              <w:pStyle w:val="FaxHeader"/>
              <w:spacing w:before="40" w:after="40"/>
              <w:ind w:left="57" w:right="57"/>
              <w:jc w:val="center"/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</w:tr>
      <w:tr w:rsidR="00953C86" w14:paraId="1A4B46F8" w14:textId="77777777" w:rsidTr="00953C86">
        <w:trPr>
          <w:trHeight w:val="809"/>
          <w:jc w:val="center"/>
        </w:trPr>
        <w:tc>
          <w:tcPr>
            <w:tcW w:w="8624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9FCA6" w14:textId="77777777" w:rsidR="00953C86" w:rsidRDefault="00953C86">
            <w:pPr>
              <w:pStyle w:val="FaxHeader"/>
              <w:spacing w:before="40" w:after="40"/>
              <w:ind w:right="57"/>
              <w:rPr>
                <w:rFonts w:asciiTheme="majorHAnsi" w:eastAsia="Times" w:hAnsi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="Times" w:hAnsi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Munkáltató megnevezése:</w:t>
            </w:r>
          </w:p>
          <w:p w14:paraId="0D8E5AAD" w14:textId="77777777" w:rsidR="00953C86" w:rsidRDefault="00953C86">
            <w:pPr>
              <w:pStyle w:val="FaxHeader"/>
              <w:spacing w:before="40" w:after="40"/>
              <w:ind w:right="57"/>
              <w:rPr>
                <w:rFonts w:asciiTheme="majorHAnsi" w:eastAsia="Times" w:hAnsi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="Times" w:hAnsi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Munkáltató címe:</w:t>
            </w:r>
          </w:p>
          <w:p w14:paraId="293967AE" w14:textId="77777777" w:rsidR="00953C86" w:rsidRDefault="00953C86">
            <w:pPr>
              <w:pStyle w:val="FaxHeader"/>
              <w:spacing w:before="40" w:after="40"/>
              <w:ind w:right="57"/>
              <w:rPr>
                <w:rFonts w:asciiTheme="majorHAnsi" w:eastAsia="Times" w:hAnsi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="Times" w:hAnsi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Munkáltató telefonszáma és Email címe:</w:t>
            </w:r>
          </w:p>
        </w:tc>
      </w:tr>
      <w:tr w:rsidR="00953C86" w14:paraId="56FAF902" w14:textId="77777777" w:rsidTr="00953C86">
        <w:trPr>
          <w:trHeight w:val="320"/>
          <w:jc w:val="center"/>
        </w:trPr>
        <w:tc>
          <w:tcPr>
            <w:tcW w:w="862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E59E1" w14:textId="77777777" w:rsidR="00953C86" w:rsidRDefault="00953C86">
            <w:pPr>
              <w:pStyle w:val="FaxHeader"/>
              <w:spacing w:before="40" w:after="40"/>
              <w:ind w:right="57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eastAsia="Times" w:hAnsi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Milyen szakterületről érkezett a képzésre:*</w:t>
            </w:r>
            <w:r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953C86" w14:paraId="34886E72" w14:textId="77777777" w:rsidTr="00953C86">
        <w:trPr>
          <w:trHeight w:val="236"/>
          <w:jc w:val="center"/>
        </w:trPr>
        <w:tc>
          <w:tcPr>
            <w:tcW w:w="423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FAD9F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bCs/>
                <w:sz w:val="21"/>
                <w:szCs w:val="21"/>
              </w:rPr>
              <w:t>Családvédelem, családgondozás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41249C2E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bCs/>
                <w:sz w:val="21"/>
                <w:szCs w:val="21"/>
              </w:rPr>
              <w:t>Idősek szociális ellátása</w:t>
            </w:r>
          </w:p>
        </w:tc>
      </w:tr>
      <w:tr w:rsidR="00953C86" w14:paraId="09CCC2FA" w14:textId="77777777" w:rsidTr="00953C86">
        <w:trPr>
          <w:trHeight w:val="236"/>
          <w:jc w:val="center"/>
        </w:trPr>
        <w:tc>
          <w:tcPr>
            <w:tcW w:w="423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1EE2B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bCs/>
                <w:sz w:val="21"/>
                <w:szCs w:val="21"/>
              </w:rPr>
              <w:t>Gyermekjóléti alapellátás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721AD0E5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="Cambria Math" w:hAnsi="Cambria Math" w:cs="Cambria Math"/>
                <w:b/>
                <w:bCs/>
                <w:sz w:val="21"/>
                <w:szCs w:val="21"/>
              </w:rPr>
            </w:pPr>
            <w:r>
              <w:rPr>
                <w:rFonts w:ascii="Cambria Math" w:hAnsi="Cambria Math" w:cs="Cambria Math"/>
                <w:bCs/>
                <w:sz w:val="21"/>
                <w:szCs w:val="21"/>
              </w:rPr>
              <w:t>Hajléktalan ellátás</w:t>
            </w:r>
          </w:p>
        </w:tc>
      </w:tr>
      <w:tr w:rsidR="00953C86" w14:paraId="4CC2C224" w14:textId="77777777" w:rsidTr="00953C86">
        <w:trPr>
          <w:trHeight w:val="236"/>
          <w:jc w:val="center"/>
        </w:trPr>
        <w:tc>
          <w:tcPr>
            <w:tcW w:w="423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0A5F3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bCs/>
                <w:sz w:val="21"/>
                <w:szCs w:val="21"/>
              </w:rPr>
              <w:t>Gyermekvédelmi szakellátás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09CB0671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bCs/>
                <w:sz w:val="21"/>
                <w:szCs w:val="21"/>
              </w:rPr>
              <w:t>Fogyatékosok szociális ellátása, rehabilitációja</w:t>
            </w:r>
          </w:p>
        </w:tc>
      </w:tr>
      <w:tr w:rsidR="00953C86" w14:paraId="42ED9F4E" w14:textId="77777777" w:rsidTr="00953C86">
        <w:trPr>
          <w:trHeight w:val="236"/>
          <w:jc w:val="center"/>
        </w:trPr>
        <w:tc>
          <w:tcPr>
            <w:tcW w:w="42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EB58B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bCs/>
                <w:sz w:val="21"/>
                <w:szCs w:val="21"/>
              </w:rPr>
              <w:t>Pszichiátriai és szenvedélybetegek szociális ellátása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1A786DC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bCs/>
                <w:sz w:val="21"/>
                <w:szCs w:val="21"/>
              </w:rPr>
              <w:t>Egyéb, az előző szakterületekbe nem besorolható</w:t>
            </w:r>
          </w:p>
        </w:tc>
      </w:tr>
      <w:tr w:rsidR="00953C86" w14:paraId="0ED9F7C7" w14:textId="77777777" w:rsidTr="00953C86">
        <w:trPr>
          <w:trHeight w:val="236"/>
          <w:jc w:val="center"/>
        </w:trPr>
        <w:tc>
          <w:tcPr>
            <w:tcW w:w="42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55711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="Cambria Math" w:hAnsi="Cambria Math" w:cs="Cambria Math"/>
                <w:b/>
                <w:bCs/>
                <w:sz w:val="21"/>
                <w:szCs w:val="21"/>
              </w:rPr>
            </w:pPr>
            <w:r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Intézményben betöltött munkakör: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4E9F7F3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="Cambria Math" w:hAnsi="Cambria Math" w:cs="Cambria Math"/>
                <w:bCs/>
                <w:sz w:val="21"/>
                <w:szCs w:val="21"/>
              </w:rPr>
            </w:pPr>
          </w:p>
        </w:tc>
      </w:tr>
      <w:tr w:rsidR="00953C86" w14:paraId="26C47825" w14:textId="77777777" w:rsidTr="00953C86">
        <w:trPr>
          <w:trHeight w:val="195"/>
          <w:jc w:val="center"/>
        </w:trPr>
        <w:tc>
          <w:tcPr>
            <w:tcW w:w="86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3403E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Theme="majorHAnsi" w:eastAsia="Times" w:hAnsi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3C86" w14:paraId="2F203608" w14:textId="77777777" w:rsidTr="00953C86">
        <w:trPr>
          <w:trHeight w:val="236"/>
          <w:jc w:val="center"/>
        </w:trPr>
        <w:tc>
          <w:tcPr>
            <w:tcW w:w="86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1F350" w14:textId="77777777" w:rsidR="00953C86" w:rsidRDefault="00953C86">
            <w:pPr>
              <w:pStyle w:val="FaxHeader"/>
              <w:spacing w:before="40" w:after="40"/>
              <w:ind w:left="57" w:right="57"/>
              <w:rPr>
                <w:rFonts w:asciiTheme="majorHAnsi" w:eastAsia="Times" w:hAnsi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="Times" w:hAnsi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NYELVISMERET</w:t>
            </w:r>
          </w:p>
        </w:tc>
      </w:tr>
      <w:tr w:rsidR="00953C86" w14:paraId="788C2A67" w14:textId="77777777" w:rsidTr="00953C86">
        <w:trPr>
          <w:trHeight w:val="238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58EF3" w14:textId="77777777" w:rsidR="00953C86" w:rsidRDefault="00953C86">
            <w:pPr>
              <w:pStyle w:val="FaxHeader"/>
              <w:spacing w:before="40" w:after="40"/>
              <w:ind w:left="57" w:right="57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Nyelv megnevezése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309C30B" w14:textId="77777777" w:rsidR="00953C86" w:rsidRDefault="00953C86">
            <w:pPr>
              <w:pStyle w:val="FaxHeader"/>
              <w:spacing w:before="40" w:after="40"/>
              <w:ind w:left="57" w:right="57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Vizsgafokozat megjelölése*</w:t>
            </w:r>
          </w:p>
        </w:tc>
      </w:tr>
      <w:tr w:rsidR="00953C86" w14:paraId="09CF51FA" w14:textId="77777777" w:rsidTr="00953C86">
        <w:trPr>
          <w:trHeight w:val="236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3A51C" w14:textId="77777777" w:rsidR="00953C86" w:rsidRDefault="00953C86">
            <w:pPr>
              <w:pStyle w:val="FaxHeader"/>
              <w:spacing w:before="40" w:after="40"/>
              <w:ind w:left="57" w:right="57"/>
              <w:jc w:val="center"/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221E808" w14:textId="77777777" w:rsidR="00953C86" w:rsidRDefault="00953C86">
            <w:pPr>
              <w:pStyle w:val="FaxHeader"/>
              <w:spacing w:before="40" w:after="40"/>
              <w:ind w:left="57" w:right="57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Alap - 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</w:tr>
      <w:tr w:rsidR="00953C86" w14:paraId="54D483D4" w14:textId="77777777" w:rsidTr="00953C86">
        <w:trPr>
          <w:trHeight w:val="236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99D7" w14:textId="77777777" w:rsidR="00953C86" w:rsidRDefault="00953C86">
            <w:pPr>
              <w:pStyle w:val="FaxHeader"/>
              <w:spacing w:before="40" w:after="40"/>
              <w:ind w:left="57" w:right="57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082CBE3" w14:textId="77777777" w:rsidR="00953C86" w:rsidRDefault="00953C86">
            <w:pPr>
              <w:pStyle w:val="FaxHeader"/>
              <w:spacing w:before="40" w:after="40"/>
              <w:ind w:left="57" w:right="57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Közép - B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</w:tr>
      <w:tr w:rsidR="00953C86" w14:paraId="0728B943" w14:textId="77777777" w:rsidTr="00953C86">
        <w:trPr>
          <w:trHeight w:val="236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236FA" w14:textId="77777777" w:rsidR="00953C86" w:rsidRDefault="00953C86">
            <w:pPr>
              <w:pStyle w:val="FaxHeader"/>
              <w:spacing w:before="40" w:after="40"/>
              <w:ind w:left="57" w:right="57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694024A" w14:textId="77777777" w:rsidR="00953C86" w:rsidRDefault="00953C86">
            <w:pPr>
              <w:pStyle w:val="FaxHeader"/>
              <w:spacing w:before="40" w:after="40"/>
              <w:ind w:left="57" w:right="57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Felső - C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</w:tr>
      <w:tr w:rsidR="00953C86" w14:paraId="21A8E08D" w14:textId="77777777" w:rsidTr="00953C86">
        <w:trPr>
          <w:trHeight w:val="236"/>
          <w:jc w:val="center"/>
        </w:trPr>
        <w:tc>
          <w:tcPr>
            <w:tcW w:w="48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7F3CA" w14:textId="77777777" w:rsidR="00953C86" w:rsidRDefault="00953C86">
            <w:pPr>
              <w:pStyle w:val="FaxHeader"/>
              <w:spacing w:before="40" w:after="40"/>
              <w:ind w:left="57" w:right="57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7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9306BEC" w14:textId="77777777" w:rsidR="00953C86" w:rsidRDefault="00953C86">
            <w:pPr>
              <w:pStyle w:val="FaxHeader"/>
              <w:spacing w:before="40" w:after="40"/>
              <w:ind w:left="57" w:right="57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953C86" w14:paraId="109B7D3E" w14:textId="77777777" w:rsidTr="00953C86">
        <w:trPr>
          <w:trHeight w:val="363"/>
          <w:jc w:val="center"/>
        </w:trPr>
        <w:tc>
          <w:tcPr>
            <w:tcW w:w="86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B5451" w14:textId="77777777" w:rsidR="00953C86" w:rsidRDefault="00953C86">
            <w:pPr>
              <w:spacing w:before="40" w:after="40"/>
              <w:ind w:left="57" w:right="57"/>
              <w:rPr>
                <w:rFonts w:asciiTheme="majorHAnsi" w:eastAsia="Times" w:hAnsiTheme="majorHAnsi"/>
                <w:color w:val="FF0000"/>
                <w:sz w:val="22"/>
                <w:szCs w:val="22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="Times" w:hAnsiTheme="majorHAnsi"/>
                <w:color w:val="000000" w:themeColor="text1"/>
                <w:sz w:val="22"/>
                <w:szCs w:val="22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Egyéb igény:</w:t>
            </w:r>
            <w:r>
              <w:rPr>
                <w:rFonts w:asciiTheme="majorHAnsi" w:eastAsia="Times" w:hAnsiTheme="majorHAnsi"/>
                <w:color w:val="FF0000"/>
                <w:sz w:val="22"/>
                <w:szCs w:val="22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B9E9220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 w:cs="Cambria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4D58A247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5C5650AA" w14:textId="77777777" w:rsidR="00953C86" w:rsidRDefault="00953C86">
            <w:pPr>
              <w:spacing w:before="40" w:after="40"/>
              <w:ind w:left="57" w:right="57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…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76615F8C" w14:textId="77777777" w:rsidR="00953C86" w:rsidRDefault="00953C86">
            <w:pPr>
              <w:spacing w:before="40" w:after="40"/>
              <w:ind w:right="57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38205EE8" w14:textId="77777777" w:rsidR="00953C86" w:rsidRDefault="00953C86" w:rsidP="00953C86">
      <w:pPr>
        <w:pStyle w:val="NormalSr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            * : A megfelelő rész aláhúzandó.</w:t>
      </w:r>
    </w:p>
    <w:p w14:paraId="4CE5CAA3" w14:textId="77777777" w:rsidR="00953C86" w:rsidRDefault="00953C86" w:rsidP="00953C86">
      <w:pPr>
        <w:pStyle w:val="NormalSr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            **: Csak abban az esetben kell kitölteni, ha eltér a lakcímtől. </w:t>
      </w:r>
    </w:p>
    <w:p w14:paraId="269BBFAF" w14:textId="77777777" w:rsidR="00953C86" w:rsidRDefault="00953C86" w:rsidP="00953C86">
      <w:pPr>
        <w:pStyle w:val="Idzet"/>
      </w:pPr>
    </w:p>
    <w:p w14:paraId="401568B4" w14:textId="77777777" w:rsidR="00953C86" w:rsidRDefault="00953C86" w:rsidP="00953C86">
      <w:pPr>
        <w:pStyle w:val="Idzet"/>
        <w:rPr>
          <w:rFonts w:cs="Arial"/>
        </w:rPr>
      </w:pPr>
      <w:r>
        <w:t>Az intézmény által biztosított felnőttképzési szolgáltatás megnevezése:</w:t>
      </w:r>
    </w:p>
    <w:tbl>
      <w:tblPr>
        <w:tblW w:w="8647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19"/>
        <w:gridCol w:w="1843"/>
        <w:gridCol w:w="1985"/>
      </w:tblGrid>
      <w:tr w:rsidR="00953C86" w14:paraId="49C4ACB6" w14:textId="77777777" w:rsidTr="00953C86"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nil"/>
            </w:tcBorders>
            <w:hideMark/>
          </w:tcPr>
          <w:p w14:paraId="105E89D9" w14:textId="77777777" w:rsidR="00953C86" w:rsidRDefault="00953C86">
            <w:pPr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*Előzetes tudásszint felmérés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15DB161D" w14:textId="77777777" w:rsidR="00953C86" w:rsidRDefault="00953C8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igénybe vesz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hideMark/>
          </w:tcPr>
          <w:p w14:paraId="10EC0691" w14:textId="77777777" w:rsidR="00953C86" w:rsidRDefault="00953C8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nem vesz igénybe</w:t>
            </w:r>
          </w:p>
        </w:tc>
      </w:tr>
      <w:tr w:rsidR="00953C86" w14:paraId="6DE56815" w14:textId="77777777" w:rsidTr="00953C86">
        <w:tc>
          <w:tcPr>
            <w:tcW w:w="48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9229943" w14:textId="77777777" w:rsidR="00953C86" w:rsidRDefault="00953C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Képzési szükségletek felmérése és képzési tanácsadás</w:t>
            </w: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F5E5C54" w14:textId="77777777" w:rsidR="00953C86" w:rsidRDefault="00953C8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igénybe vesz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08FD2C" w14:textId="77777777" w:rsidR="00953C86" w:rsidRDefault="00953C8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nem vesz igénybe</w:t>
            </w:r>
          </w:p>
        </w:tc>
      </w:tr>
    </w:tbl>
    <w:p w14:paraId="14D6EB70" w14:textId="77777777" w:rsidR="00953C86" w:rsidRDefault="00953C86" w:rsidP="00953C86">
      <w:pPr>
        <w:spacing w:after="0"/>
        <w:ind w:firstLine="708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*40 órás képzés esetén előzetes tudásszint beszámítás nem lehetséges! </w:t>
      </w:r>
    </w:p>
    <w:p w14:paraId="1412DA44" w14:textId="77777777" w:rsidR="00953C86" w:rsidRDefault="00953C86" w:rsidP="00953C86">
      <w:pPr>
        <w:spacing w:after="0"/>
        <w:jc w:val="center"/>
        <w:rPr>
          <w:rFonts w:asciiTheme="majorHAnsi" w:hAnsiTheme="majorHAnsi" w:cs="Cambria"/>
          <w:sz w:val="28"/>
          <w:szCs w:val="28"/>
        </w:rPr>
      </w:pPr>
    </w:p>
    <w:p w14:paraId="324C2D7C" w14:textId="77777777" w:rsidR="00953C86" w:rsidRDefault="00953C86" w:rsidP="00953C8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2F79AC2A" w14:textId="77777777" w:rsidR="00953C86" w:rsidRDefault="00953C86" w:rsidP="00953C86">
      <w:pPr>
        <w:spacing w:after="160" w:line="256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Nyilatkozat</w:t>
      </w:r>
    </w:p>
    <w:p w14:paraId="69CE90FC" w14:textId="77777777" w:rsidR="00953C86" w:rsidRDefault="00953C86" w:rsidP="00953C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tanfolyammal kapcsolatos teljes körű tájékoztatást megkaptam. (ár, időpont, fizetési feltételek)</w:t>
      </w:r>
    </w:p>
    <w:p w14:paraId="349D098F" w14:textId="77777777" w:rsidR="00953C86" w:rsidRDefault="00953C86" w:rsidP="00953C86">
      <w:pPr>
        <w:pStyle w:val="Listaszerbekezds"/>
        <w:numPr>
          <w:ilvl w:val="0"/>
          <w:numId w:val="2"/>
        </w:numPr>
        <w:spacing w:after="20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jelentkezési lapot kizárólag a jelentkező vagy annak megbízottja töltheti ki. Amennyiben a jelentkezési lapot más tölti ki, akkor a visszaélések elkerülése miatt a jelen nyilatkozatban jelzett jogok és kötelezettségek a bejelentőre is vonatkoznak.</w:t>
      </w:r>
    </w:p>
    <w:p w14:paraId="07849004" w14:textId="77777777" w:rsidR="00953C86" w:rsidRDefault="00953C86" w:rsidP="00953C86">
      <w:pPr>
        <w:pStyle w:val="Listaszerbekezds"/>
        <w:jc w:val="both"/>
        <w:rPr>
          <w:rFonts w:asciiTheme="majorHAnsi" w:hAnsiTheme="majorHAnsi"/>
        </w:rPr>
      </w:pPr>
    </w:p>
    <w:p w14:paraId="03958D7F" w14:textId="0137FBD5" w:rsidR="00953C86" w:rsidRDefault="00953C86" w:rsidP="00953C86">
      <w:pPr>
        <w:pStyle w:val="Listaszerbekezds"/>
        <w:numPr>
          <w:ilvl w:val="0"/>
          <w:numId w:val="2"/>
        </w:numPr>
        <w:contextualSpacing/>
        <w:jc w:val="both"/>
        <w:rPr>
          <w:rFonts w:asciiTheme="minorHAnsi" w:hAnsiTheme="minorHAnsi"/>
        </w:rPr>
      </w:pPr>
      <w:r>
        <w:rPr>
          <w:rFonts w:asciiTheme="majorHAnsi" w:hAnsiTheme="majorHAnsi"/>
        </w:rPr>
        <w:t xml:space="preserve">A részvétel és az igazolás kiadásának feltétele a </w:t>
      </w:r>
      <w:r>
        <w:rPr>
          <w:rFonts w:asciiTheme="majorHAnsi" w:hAnsiTheme="majorHAnsi"/>
        </w:rPr>
        <w:t>meghirdetett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>tanfolyami díj</w:t>
      </w:r>
      <w:r>
        <w:rPr>
          <w:rFonts w:asciiTheme="majorHAnsi" w:hAnsiTheme="majorHAnsi"/>
        </w:rPr>
        <w:t xml:space="preserve"> befizetése, </w:t>
      </w:r>
      <w:r>
        <w:rPr>
          <w:rFonts w:asciiTheme="majorHAnsi" w:hAnsiTheme="majorHAnsi"/>
          <w:u w:val="single"/>
        </w:rPr>
        <w:t xml:space="preserve">melyet </w:t>
      </w:r>
      <w:r>
        <w:rPr>
          <w:u w:val="single"/>
        </w:rPr>
        <w:t xml:space="preserve">a </w:t>
      </w:r>
      <w:r>
        <w:rPr>
          <w:b/>
          <w:u w:val="single"/>
        </w:rPr>
        <w:t>jelentkezés visszaigazolásában foglaltak szerint</w:t>
      </w:r>
      <w:r>
        <w:rPr>
          <w:u w:val="single"/>
        </w:rPr>
        <w:t xml:space="preserve"> </w:t>
      </w:r>
      <w:r>
        <w:rPr>
          <w:rFonts w:asciiTheme="minorHAnsi" w:hAnsiTheme="minorHAnsi"/>
          <w:u w:val="single"/>
        </w:rPr>
        <w:t>banki átutalással kell teljesíteni</w:t>
      </w:r>
      <w:r>
        <w:rPr>
          <w:rFonts w:asciiTheme="minorHAnsi" w:hAnsiTheme="minorHAnsi"/>
        </w:rPr>
        <w:t>.</w:t>
      </w:r>
      <w:r>
        <w:rPr>
          <w:rFonts w:asciiTheme="majorHAnsi" w:hAnsiTheme="majorHAnsi"/>
        </w:rPr>
        <w:t xml:space="preserve"> </w:t>
      </w:r>
    </w:p>
    <w:p w14:paraId="1B6202C7" w14:textId="01E441D3" w:rsidR="00953C86" w:rsidRDefault="00953C86" w:rsidP="00953C86">
      <w:pPr>
        <w:pStyle w:val="Listaszerbekezds"/>
        <w:numPr>
          <w:ilvl w:val="0"/>
          <w:numId w:val="2"/>
        </w:numPr>
        <w:spacing w:after="120"/>
        <w:contextualSpacing/>
        <w:jc w:val="both"/>
        <w:rPr>
          <w:rFonts w:ascii="Cambria" w:hAnsi="Cambria" w:cs="Cambria"/>
          <w:color w:val="FF0000"/>
          <w:sz w:val="24"/>
          <w:szCs w:val="24"/>
        </w:rPr>
      </w:pPr>
      <w:r>
        <w:rPr>
          <w:rFonts w:asciiTheme="majorHAnsi" w:hAnsiTheme="majorHAnsi"/>
        </w:rPr>
        <w:t xml:space="preserve">Tudomásul veszem, hogy a jelentkezési lap megrendelésnek minősül, így a tanfolyam megvalósulása esetén fizetési kötelezettséget von maga után. </w:t>
      </w:r>
      <w:r>
        <w:t>A tanfolyam meghirdetett kép</w:t>
      </w:r>
      <w:r>
        <w:t>zési időpontja előtt</w:t>
      </w:r>
      <w:r>
        <w:t xml:space="preserve"> történt írásos lemondás (továbbiakban: időben történt lemondás) esetén a befizetett részvételi díj visszafizetése kizárólag átutalással történik, az egyéni jelentkezési lapon megadott számlaszámra. Az időben történt lemondástól eltérő további esetekben a képző intézmény </w:t>
      </w:r>
      <w:r>
        <w:rPr>
          <w:rFonts w:asciiTheme="minorHAnsi" w:hAnsiTheme="minorHAnsi"/>
          <w:b/>
        </w:rPr>
        <w:t>a részvételi díjat csak orvosi/kórházi igazolás bemutatását követően</w:t>
      </w:r>
      <w:r>
        <w:rPr>
          <w:rFonts w:asciiTheme="minorHAnsi" w:hAnsiTheme="minorHAnsi"/>
        </w:rPr>
        <w:t xml:space="preserve">, kizárólag banki átutalással </w:t>
      </w:r>
      <w:r>
        <w:rPr>
          <w:rFonts w:asciiTheme="minorHAnsi" w:hAnsiTheme="minorHAnsi"/>
          <w:b/>
        </w:rPr>
        <w:t>fizeti vissza</w:t>
      </w:r>
      <w:r>
        <w:rPr>
          <w:rFonts w:asciiTheme="minorHAnsi" w:hAnsiTheme="minorHAnsi"/>
        </w:rPr>
        <w:t xml:space="preserve">. </w:t>
      </w:r>
      <w:r>
        <w:t xml:space="preserve">Amennyiben nem jelzem időben az elállási vagy felmondási szándékomat a képző intézmény felé, és/vagy nem jelenek meg az első képzési napon, úgy a képző intézmény jogosult a teljes részvételi díjat megtartani. A szerződéstől való elállást vagy felmondást a képző intézmény kizárólag írásban fogadja el. </w:t>
      </w:r>
    </w:p>
    <w:p w14:paraId="1A114444" w14:textId="77777777" w:rsidR="00953C86" w:rsidRDefault="00953C86" w:rsidP="00953C86">
      <w:pPr>
        <w:pStyle w:val="Listaszerbekezds"/>
        <w:numPr>
          <w:ilvl w:val="0"/>
          <w:numId w:val="2"/>
        </w:numPr>
        <w:spacing w:after="20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felnőttképzési szerződést a jelentkezési lap kitöltésével és annak visszaküldésével a </w:t>
      </w:r>
      <w:proofErr w:type="spellStart"/>
      <w:r>
        <w:rPr>
          <w:rFonts w:asciiTheme="majorHAnsi" w:hAnsiTheme="majorHAnsi"/>
        </w:rPr>
        <w:t>Bischitz</w:t>
      </w:r>
      <w:proofErr w:type="spellEnd"/>
      <w:r>
        <w:rPr>
          <w:rFonts w:asciiTheme="majorHAnsi" w:hAnsiTheme="majorHAnsi"/>
        </w:rPr>
        <w:t xml:space="preserve"> Johanna Integrált Humán Szolgáltató Központtal kötöm (1072 Budapest, Nyár utca 7, Adószám: 15507228-2-42; Felnőttképzési tevékenység nyilvántartási száma: E-001211/2015).</w:t>
      </w:r>
    </w:p>
    <w:p w14:paraId="2374B27B" w14:textId="77777777" w:rsidR="00953C86" w:rsidRDefault="00953C86" w:rsidP="00953C86">
      <w:pPr>
        <w:pStyle w:val="Listaszerbekezds"/>
        <w:numPr>
          <w:ilvl w:val="0"/>
          <w:numId w:val="2"/>
        </w:numPr>
        <w:ind w:left="714" w:hanging="357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Tudomásul veszem, hogy a tanfolyam csak megfelelő létszám esetén indul.</w:t>
      </w:r>
    </w:p>
    <w:p w14:paraId="4EEFE0FD" w14:textId="77777777" w:rsidR="00953C86" w:rsidRDefault="00953C86" w:rsidP="00953C86">
      <w:pPr>
        <w:pStyle w:val="Listaszerbekezds"/>
        <w:numPr>
          <w:ilvl w:val="0"/>
          <w:numId w:val="2"/>
        </w:numPr>
        <w:ind w:left="714" w:hanging="357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Tudomásul veszem, hogy e jelentkezési lapon bekért adatokat a képző intézmény kizárólag a kért szolgáltatás és a törvényben előírt adatszolgáltatási kötelezettségek teljesítésére használja fel.</w:t>
      </w:r>
    </w:p>
    <w:p w14:paraId="63972E9D" w14:textId="77777777" w:rsidR="00953C86" w:rsidRDefault="00953C86" w:rsidP="00953C86">
      <w:pPr>
        <w:pStyle w:val="Listaszerbekezds"/>
        <w:numPr>
          <w:ilvl w:val="0"/>
          <w:numId w:val="2"/>
        </w:numPr>
        <w:spacing w:after="20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Büntetőjogi felelősségem tudatában kijelentem, hogy a jelentkezési lap adatai a valóságnak megfelelnek.</w:t>
      </w:r>
    </w:p>
    <w:p w14:paraId="39E41BAC" w14:textId="77777777" w:rsidR="00953C86" w:rsidRDefault="00953C86" w:rsidP="00953C86">
      <w:pPr>
        <w:jc w:val="both"/>
        <w:rPr>
          <w:rFonts w:asciiTheme="majorHAnsi" w:hAnsiTheme="majorHAnsi"/>
        </w:rPr>
      </w:pPr>
    </w:p>
    <w:tbl>
      <w:tblPr>
        <w:tblStyle w:val="Rcsostblzat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953C86" w14:paraId="1741403B" w14:textId="77777777" w:rsidTr="00953C86">
        <w:tc>
          <w:tcPr>
            <w:tcW w:w="4820" w:type="dxa"/>
          </w:tcPr>
          <w:p w14:paraId="7F0658C4" w14:textId="77777777" w:rsidR="00953C86" w:rsidRDefault="00953C86">
            <w:pPr>
              <w:jc w:val="both"/>
              <w:rPr>
                <w:rFonts w:asciiTheme="majorHAnsi" w:hAnsiTheme="majorHAnsi" w:cs="Garamond"/>
              </w:rPr>
            </w:pPr>
          </w:p>
          <w:p w14:paraId="31885BC1" w14:textId="77777777" w:rsidR="00953C86" w:rsidRDefault="00953C86">
            <w:pPr>
              <w:jc w:val="both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Garamond"/>
              </w:rPr>
              <w:t>Kelt</w:t>
            </w:r>
            <w:proofErr w:type="gramStart"/>
            <w:r>
              <w:rPr>
                <w:rFonts w:asciiTheme="majorHAnsi" w:hAnsiTheme="majorHAnsi" w:cs="Garamond"/>
              </w:rPr>
              <w:t>: …</w:t>
            </w:r>
            <w:proofErr w:type="gramEnd"/>
            <w:r>
              <w:rPr>
                <w:rFonts w:asciiTheme="majorHAnsi" w:hAnsiTheme="majorHAnsi" w:cs="Garamond"/>
              </w:rPr>
              <w:t>……………………………………………</w:t>
            </w:r>
          </w:p>
        </w:tc>
        <w:tc>
          <w:tcPr>
            <w:tcW w:w="4819" w:type="dxa"/>
          </w:tcPr>
          <w:p w14:paraId="5734BB07" w14:textId="77777777" w:rsidR="00953C86" w:rsidRDefault="00953C86">
            <w:pPr>
              <w:jc w:val="both"/>
              <w:rPr>
                <w:rFonts w:asciiTheme="majorHAnsi" w:hAnsiTheme="majorHAnsi"/>
              </w:rPr>
            </w:pPr>
          </w:p>
          <w:p w14:paraId="1CF7D310" w14:textId="77777777" w:rsidR="00953C86" w:rsidRDefault="00953C8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………………………………………………………………….</w:t>
            </w:r>
          </w:p>
          <w:p w14:paraId="6A68C648" w14:textId="77777777" w:rsidR="00953C86" w:rsidRDefault="00953C86">
            <w:pPr>
              <w:spacing w:after="0"/>
              <w:jc w:val="center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Jelentkező / Költségviselő</w:t>
            </w:r>
          </w:p>
          <w:p w14:paraId="508B9E35" w14:textId="77777777" w:rsidR="00953C86" w:rsidRDefault="00953C86">
            <w:pPr>
              <w:spacing w:after="0"/>
              <w:jc w:val="center"/>
              <w:rPr>
                <w:rFonts w:asciiTheme="majorHAnsi" w:hAnsiTheme="majorHAnsi" w:cs="Cambria"/>
              </w:rPr>
            </w:pPr>
            <w:r>
              <w:rPr>
                <w:rFonts w:asciiTheme="majorHAnsi" w:eastAsia="Times New Roman" w:hAnsiTheme="majorHAnsi" w:cs="Garamond"/>
              </w:rPr>
              <w:t>P.H.</w:t>
            </w:r>
          </w:p>
        </w:tc>
      </w:tr>
    </w:tbl>
    <w:p w14:paraId="3D49DD44" w14:textId="77777777" w:rsidR="00953C86" w:rsidRDefault="00953C86" w:rsidP="00953C86">
      <w:pPr>
        <w:rPr>
          <w:rFonts w:cs="Cambria"/>
        </w:rPr>
      </w:pPr>
    </w:p>
    <w:p w14:paraId="52BDD046" w14:textId="77777777" w:rsidR="00520976" w:rsidRPr="00AC23DF" w:rsidRDefault="00520976" w:rsidP="00F813D0">
      <w:pPr>
        <w:pStyle w:val="Nincstrkz"/>
        <w:ind w:firstLine="720"/>
        <w:jc w:val="center"/>
        <w:rPr>
          <w:rFonts w:ascii="Arial" w:hAnsi="Arial" w:cs="Arial"/>
          <w:b/>
          <w:sz w:val="22"/>
          <w:szCs w:val="22"/>
          <w:lang w:val="hu-HU"/>
        </w:rPr>
      </w:pPr>
    </w:p>
    <w:sectPr w:rsidR="00520976" w:rsidRPr="00AC23DF" w:rsidSect="00F813D0">
      <w:headerReference w:type="default" r:id="rId7"/>
      <w:footerReference w:type="default" r:id="rId8"/>
      <w:pgSz w:w="11907" w:h="16839" w:code="9"/>
      <w:pgMar w:top="1417" w:right="1417" w:bottom="1417" w:left="1417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6E6C2" w14:textId="77777777" w:rsidR="007450E9" w:rsidRDefault="007450E9">
      <w:pPr>
        <w:spacing w:after="0"/>
      </w:pPr>
      <w:r>
        <w:separator/>
      </w:r>
    </w:p>
  </w:endnote>
  <w:endnote w:type="continuationSeparator" w:id="0">
    <w:p w14:paraId="4D3A72AA" w14:textId="77777777" w:rsidR="007450E9" w:rsidRDefault="007450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383711"/>
      <w:docPartObj>
        <w:docPartGallery w:val="Page Numbers (Bottom of Page)"/>
        <w:docPartUnique/>
      </w:docPartObj>
    </w:sdtPr>
    <w:sdtEndPr/>
    <w:sdtContent>
      <w:p w14:paraId="3F2384C8" w14:textId="1AC0D85D" w:rsidR="00695214" w:rsidRDefault="0069521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E22">
          <w:rPr>
            <w:noProof/>
          </w:rPr>
          <w:t>3</w:t>
        </w:r>
        <w:r>
          <w:fldChar w:fldCharType="end"/>
        </w:r>
      </w:p>
    </w:sdtContent>
  </w:sdt>
  <w:p w14:paraId="19638182" w14:textId="77777777" w:rsidR="00695214" w:rsidRDefault="006952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692C3" w14:textId="77777777" w:rsidR="007450E9" w:rsidRDefault="007450E9">
      <w:pPr>
        <w:spacing w:after="0"/>
      </w:pPr>
      <w:r>
        <w:separator/>
      </w:r>
    </w:p>
  </w:footnote>
  <w:footnote w:type="continuationSeparator" w:id="0">
    <w:p w14:paraId="1934C962" w14:textId="77777777" w:rsidR="007450E9" w:rsidRDefault="007450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58964" w14:textId="6C084013" w:rsidR="00695214" w:rsidRPr="00C93C2B" w:rsidRDefault="00695214" w:rsidP="004F49A7">
    <w:pPr>
      <w:pStyle w:val="lfej"/>
      <w:ind w:left="-1560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8240" behindDoc="1" locked="0" layoutInCell="1" allowOverlap="1" wp14:anchorId="7BB94593" wp14:editId="73EDD604">
          <wp:simplePos x="0" y="0"/>
          <wp:positionH relativeFrom="margin">
            <wp:posOffset>-693420</wp:posOffset>
          </wp:positionH>
          <wp:positionV relativeFrom="paragraph">
            <wp:posOffset>-150495</wp:posOffset>
          </wp:positionV>
          <wp:extent cx="7116211" cy="733425"/>
          <wp:effectExtent l="0" t="0" r="8890" b="0"/>
          <wp:wrapNone/>
          <wp:docPr id="2" name="Picture 1" descr="Description: OS X:Users:molnarbandi:Desktop:B_J:Bischitz-Johanna-levelpapir-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S X:Users:molnarbandi:Desktop:B_J:Bischitz-Johanna-levelpapir-(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621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836CA"/>
    <w:multiLevelType w:val="hybridMultilevel"/>
    <w:tmpl w:val="62F01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77912"/>
    <w:multiLevelType w:val="hybridMultilevel"/>
    <w:tmpl w:val="77B83F14"/>
    <w:lvl w:ilvl="0" w:tplc="49BC2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2B"/>
    <w:rsid w:val="00000525"/>
    <w:rsid w:val="00060E41"/>
    <w:rsid w:val="00141D4E"/>
    <w:rsid w:val="0026494C"/>
    <w:rsid w:val="00345591"/>
    <w:rsid w:val="003A0B24"/>
    <w:rsid w:val="003E24F4"/>
    <w:rsid w:val="00415E5A"/>
    <w:rsid w:val="00453E22"/>
    <w:rsid w:val="004A6464"/>
    <w:rsid w:val="004F49A7"/>
    <w:rsid w:val="0051409C"/>
    <w:rsid w:val="00520976"/>
    <w:rsid w:val="00695214"/>
    <w:rsid w:val="006B0AA3"/>
    <w:rsid w:val="006E206B"/>
    <w:rsid w:val="006E38F4"/>
    <w:rsid w:val="007450E9"/>
    <w:rsid w:val="00880799"/>
    <w:rsid w:val="008878A4"/>
    <w:rsid w:val="008E26E8"/>
    <w:rsid w:val="009455EC"/>
    <w:rsid w:val="00953C86"/>
    <w:rsid w:val="00A34069"/>
    <w:rsid w:val="00A8674A"/>
    <w:rsid w:val="00AC23DF"/>
    <w:rsid w:val="00B2679A"/>
    <w:rsid w:val="00B34F67"/>
    <w:rsid w:val="00B706BD"/>
    <w:rsid w:val="00BB5A97"/>
    <w:rsid w:val="00BB7FB9"/>
    <w:rsid w:val="00BC6A01"/>
    <w:rsid w:val="00C70A17"/>
    <w:rsid w:val="00C93C2B"/>
    <w:rsid w:val="00CD1770"/>
    <w:rsid w:val="00CD3B81"/>
    <w:rsid w:val="00D44E03"/>
    <w:rsid w:val="00F35B84"/>
    <w:rsid w:val="00F417A7"/>
    <w:rsid w:val="00F813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156F6A"/>
  <w15:docId w15:val="{1E0E25CF-2497-48DB-8049-B5E78E98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7C64"/>
    <w:pPr>
      <w:spacing w:after="200"/>
    </w:pPr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3C2B"/>
    <w:pPr>
      <w:tabs>
        <w:tab w:val="center" w:pos="4153"/>
        <w:tab w:val="right" w:pos="8306"/>
      </w:tabs>
      <w:spacing w:after="0"/>
    </w:pPr>
  </w:style>
  <w:style w:type="character" w:customStyle="1" w:styleId="lfejChar">
    <w:name w:val="Élőfej Char"/>
    <w:link w:val="lfej"/>
    <w:uiPriority w:val="99"/>
    <w:rsid w:val="00C93C2B"/>
    <w:rPr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C93C2B"/>
    <w:pPr>
      <w:tabs>
        <w:tab w:val="center" w:pos="4153"/>
        <w:tab w:val="right" w:pos="8306"/>
      </w:tabs>
      <w:spacing w:after="0"/>
    </w:pPr>
  </w:style>
  <w:style w:type="character" w:customStyle="1" w:styleId="llbChar">
    <w:name w:val="Élőláb Char"/>
    <w:link w:val="llb"/>
    <w:uiPriority w:val="99"/>
    <w:rsid w:val="00C93C2B"/>
    <w:rPr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1770"/>
    <w:pPr>
      <w:spacing w:after="0"/>
    </w:pPr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D1770"/>
    <w:rPr>
      <w:rFonts w:ascii="Lucida Grande" w:hAnsi="Lucida Grande"/>
      <w:sz w:val="18"/>
      <w:szCs w:val="18"/>
      <w:lang w:val="en-US"/>
    </w:rPr>
  </w:style>
  <w:style w:type="paragraph" w:styleId="Nincstrkz">
    <w:name w:val="No Spacing"/>
    <w:uiPriority w:val="1"/>
    <w:qFormat/>
    <w:rsid w:val="00B34F67"/>
    <w:rPr>
      <w:sz w:val="24"/>
      <w:szCs w:val="24"/>
    </w:rPr>
  </w:style>
  <w:style w:type="table" w:styleId="Rcsostblzat">
    <w:name w:val="Table Grid"/>
    <w:basedOn w:val="Normltblzat"/>
    <w:rsid w:val="006B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41D4E"/>
    <w:pPr>
      <w:spacing w:after="0"/>
      <w:ind w:left="720"/>
    </w:pPr>
    <w:rPr>
      <w:rFonts w:ascii="Calibri" w:eastAsiaTheme="minorHAnsi" w:hAnsi="Calibri"/>
      <w:sz w:val="22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953C86"/>
    <w:pPr>
      <w:spacing w:before="200" w:after="160"/>
      <w:ind w:left="864" w:right="864"/>
      <w:jc w:val="center"/>
    </w:pPr>
    <w:rPr>
      <w:rFonts w:cs="Cambria"/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53C86"/>
    <w:rPr>
      <w:rFonts w:cs="Cambria"/>
      <w:i/>
      <w:iCs/>
      <w:color w:val="404040" w:themeColor="text1" w:themeTint="BF"/>
      <w:sz w:val="24"/>
      <w:szCs w:val="24"/>
      <w:lang w:val="hu-HU"/>
    </w:rPr>
  </w:style>
  <w:style w:type="paragraph" w:customStyle="1" w:styleId="NormalSr">
    <w:name w:val="NormalSűrű"/>
    <w:basedOn w:val="Norml"/>
    <w:rsid w:val="00953C86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after="0"/>
    </w:pPr>
    <w:rPr>
      <w:rFonts w:ascii="Times New Roman" w:eastAsia="Times New Roman" w:hAnsi="Times New Roman"/>
      <w:szCs w:val="20"/>
      <w:lang w:eastAsia="hu-HU"/>
    </w:rPr>
  </w:style>
  <w:style w:type="paragraph" w:customStyle="1" w:styleId="NormalKzp">
    <w:name w:val="NormalKözép"/>
    <w:basedOn w:val="Norml"/>
    <w:rsid w:val="00953C86"/>
    <w:pPr>
      <w:spacing w:after="0"/>
      <w:jc w:val="center"/>
    </w:pPr>
    <w:rPr>
      <w:rFonts w:ascii="Times New Roman" w:eastAsia="Times New Roman" w:hAnsi="Times New Roman"/>
      <w:szCs w:val="20"/>
      <w:lang w:eastAsia="hu-HU"/>
    </w:rPr>
  </w:style>
  <w:style w:type="paragraph" w:customStyle="1" w:styleId="FaxHeader">
    <w:name w:val="Fax Header"/>
    <w:basedOn w:val="Norml"/>
    <w:rsid w:val="00953C86"/>
    <w:pPr>
      <w:spacing w:before="240" w:after="60"/>
    </w:pPr>
    <w:rPr>
      <w:rFonts w:ascii="Times" w:eastAsia="Times New Roman" w:hAnsi="Times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Gramill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Bandesz Kerepesi</dc:creator>
  <cp:lastModifiedBy>vas.zsuzsanna</cp:lastModifiedBy>
  <cp:revision>3</cp:revision>
  <cp:lastPrinted>2015-05-21T11:19:00Z</cp:lastPrinted>
  <dcterms:created xsi:type="dcterms:W3CDTF">2018-05-08T06:40:00Z</dcterms:created>
  <dcterms:modified xsi:type="dcterms:W3CDTF">2018-05-08T06:42:00Z</dcterms:modified>
</cp:coreProperties>
</file>